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216C75F" w14:textId="77777777" w:rsidR="006942BE" w:rsidRDefault="006942BE" w:rsidP="00AF7A56">
      <w:pPr>
        <w:jc w:val="center"/>
        <w:rPr>
          <w:b/>
        </w:rPr>
      </w:pPr>
      <w:r>
        <w:rPr>
          <w:b/>
        </w:rPr>
        <w:t>COMUNE DI MANDELLO VITTA</w:t>
      </w:r>
    </w:p>
    <w:p w14:paraId="4EEB7030" w14:textId="77777777" w:rsidR="006942BE" w:rsidRDefault="006942BE" w:rsidP="00AF7A56">
      <w:pPr>
        <w:jc w:val="center"/>
        <w:rPr>
          <w:b/>
        </w:rPr>
      </w:pPr>
    </w:p>
    <w:p w14:paraId="393BB1C3" w14:textId="77777777" w:rsidR="00AA7012" w:rsidRPr="006942BE" w:rsidRDefault="006942BE" w:rsidP="00AF7A56">
      <w:pPr>
        <w:jc w:val="center"/>
        <w:rPr>
          <w:b/>
        </w:rPr>
      </w:pPr>
      <w:r w:rsidRPr="006942BE">
        <w:rPr>
          <w:b/>
        </w:rPr>
        <w:t>ALLEGATO B</w:t>
      </w:r>
    </w:p>
    <w:p w14:paraId="421F54E4" w14:textId="77777777" w:rsidR="00AF7A56" w:rsidRDefault="00AF7A56" w:rsidP="00AF7A56">
      <w:pPr>
        <w:jc w:val="center"/>
      </w:pPr>
    </w:p>
    <w:p w14:paraId="47087A81" w14:textId="67C48230" w:rsidR="00AF7A56" w:rsidRDefault="00AF7A56" w:rsidP="00AF7A56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V</w:t>
      </w:r>
      <w:r w:rsidRPr="007067EE">
        <w:rPr>
          <w:rFonts w:ascii="Arial" w:hAnsi="Arial" w:cs="Arial"/>
        </w:rPr>
        <w:t>ariazione al bilancio dell’esercizio 201</w:t>
      </w:r>
      <w:r w:rsidR="00E56CC5">
        <w:rPr>
          <w:rFonts w:ascii="Arial" w:hAnsi="Arial" w:cs="Arial"/>
        </w:rPr>
        <w:t>9</w:t>
      </w:r>
      <w:bookmarkStart w:id="0" w:name="_GoBack"/>
      <w:bookmarkEnd w:id="0"/>
      <w:r w:rsidRPr="007067EE">
        <w:rPr>
          <w:rFonts w:ascii="Arial" w:hAnsi="Arial" w:cs="Arial"/>
        </w:rPr>
        <w:t>, funzionale all’incremento del fondo pluriennale vincolato re</w:t>
      </w:r>
      <w:r>
        <w:rPr>
          <w:rFonts w:ascii="Arial" w:hAnsi="Arial" w:cs="Arial"/>
        </w:rPr>
        <w:t xml:space="preserve">lativo agli impegni </w:t>
      </w:r>
      <w:proofErr w:type="spellStart"/>
      <w:r>
        <w:rPr>
          <w:rFonts w:ascii="Arial" w:hAnsi="Arial" w:cs="Arial"/>
        </w:rPr>
        <w:t>reimputati</w:t>
      </w:r>
      <w:proofErr w:type="spellEnd"/>
      <w:r>
        <w:rPr>
          <w:rFonts w:ascii="Arial" w:hAnsi="Arial" w:cs="Arial"/>
        </w:rPr>
        <w:t>.</w:t>
      </w:r>
    </w:p>
    <w:p w14:paraId="2B50923D" w14:textId="77777777" w:rsidR="00AF7A56" w:rsidRDefault="00AF7A56" w:rsidP="00AF7A56">
      <w:pPr>
        <w:autoSpaceDE w:val="0"/>
        <w:autoSpaceDN w:val="0"/>
        <w:adjustRightInd w:val="0"/>
        <w:jc w:val="both"/>
      </w:pPr>
    </w:p>
    <w:p w14:paraId="4D06ECCD" w14:textId="77777777" w:rsidR="00AF7A56" w:rsidRDefault="00AF7A56" w:rsidP="00AF7A56">
      <w:pPr>
        <w:autoSpaceDE w:val="0"/>
        <w:autoSpaceDN w:val="0"/>
        <w:adjustRightInd w:val="0"/>
        <w:jc w:val="both"/>
      </w:pPr>
    </w:p>
    <w:p w14:paraId="1DB7489F" w14:textId="77777777" w:rsidR="00AF7A56" w:rsidRDefault="00AF7A56" w:rsidP="00AF7A56">
      <w:pPr>
        <w:autoSpaceDE w:val="0"/>
        <w:autoSpaceDN w:val="0"/>
        <w:adjustRightInd w:val="0"/>
        <w:jc w:val="center"/>
      </w:pPr>
      <w:r>
        <w:t>NEGATIVO</w:t>
      </w:r>
    </w:p>
    <w:sectPr w:rsidR="00AF7A56" w:rsidSect="00AF7A56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7A56"/>
    <w:rsid w:val="006942BE"/>
    <w:rsid w:val="009839B3"/>
    <w:rsid w:val="00AA7012"/>
    <w:rsid w:val="00AF7A56"/>
    <w:rsid w:val="00E56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5AA9FF"/>
  <w15:docId w15:val="{2FA171BC-2BAC-44AB-BBF7-5B3DF54573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942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942B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A8DBE1-F0A9-4BEB-8715-CBCAEDC865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</Words>
  <Characters>158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Comune di Mandello Vitta</Company>
  <LinksUpToDate>false</LinksUpToDate>
  <CharactersWithSpaces>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Giuliana Patrioli</dc:creator>
  <cp:lastModifiedBy>Giuliana</cp:lastModifiedBy>
  <cp:revision>2</cp:revision>
  <cp:lastPrinted>2018-03-01T11:38:00Z</cp:lastPrinted>
  <dcterms:created xsi:type="dcterms:W3CDTF">2020-03-10T10:20:00Z</dcterms:created>
  <dcterms:modified xsi:type="dcterms:W3CDTF">2020-03-10T10:20:00Z</dcterms:modified>
</cp:coreProperties>
</file>