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C1" w:rsidRDefault="00D937C1" w:rsidP="00D93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 32 COMMA 2 LETTERA B) D.LGS. N. 33/2013 – TEMPI MEDI DI DEFINIZIONE PRATICA E/O RILASCIO</w:t>
      </w:r>
    </w:p>
    <w:p w:rsidR="00D937C1" w:rsidRDefault="00D937C1" w:rsidP="00D93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DOCUMENTI DI COMPETENZA DEL SERVIZIO TECNICO/URBANISTICA RIFERITI ALL’ANNO 2012</w:t>
      </w:r>
    </w:p>
    <w:p w:rsidR="00605CF9" w:rsidRDefault="00605CF9" w:rsidP="00D93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Responsabile: Arch. Valerio Allegra</w:t>
      </w:r>
    </w:p>
    <w:p w:rsidR="00FF25FB" w:rsidRDefault="00605CF9" w:rsidP="00605CF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Telefono: 0321/835628 mail: </w:t>
      </w:r>
      <w:hyperlink r:id="rId6" w:history="1">
        <w:r w:rsidRPr="000E77AB">
          <w:rPr>
            <w:rStyle w:val="Collegamentoipertestuale"/>
            <w:rFonts w:ascii="Arial" w:hAnsi="Arial" w:cs="Arial"/>
            <w:b/>
            <w:bCs/>
            <w:sz w:val="28"/>
            <w:szCs w:val="28"/>
          </w:rPr>
          <w:t>municipio@comune.mandellovitta.no.it</w:t>
        </w:r>
      </w:hyperlink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5B75B5" w:rsidTr="005B75B5">
        <w:tc>
          <w:tcPr>
            <w:tcW w:w="2885" w:type="dxa"/>
          </w:tcPr>
          <w:p w:rsidR="005B75B5" w:rsidRDefault="005B75B5" w:rsidP="00605CF9">
            <w:r>
              <w:rPr>
                <w:rFonts w:ascii="Arial" w:hAnsi="Arial" w:cs="Arial"/>
                <w:b/>
                <w:bCs/>
                <w:sz w:val="18"/>
                <w:szCs w:val="18"/>
              </w:rPr>
              <w:t>SETTORE</w:t>
            </w:r>
          </w:p>
        </w:tc>
        <w:tc>
          <w:tcPr>
            <w:tcW w:w="2885" w:type="dxa"/>
          </w:tcPr>
          <w:p w:rsidR="005B75B5" w:rsidRDefault="00515DB6" w:rsidP="00605CF9">
            <w:r>
              <w:rPr>
                <w:rFonts w:ascii="Arial" w:hAnsi="Arial" w:cs="Arial"/>
                <w:b/>
                <w:bCs/>
                <w:sz w:val="18"/>
                <w:szCs w:val="18"/>
              </w:rPr>
              <w:t>OGGETTO DEL PROCEDIMENTO</w:t>
            </w:r>
          </w:p>
        </w:tc>
        <w:tc>
          <w:tcPr>
            <w:tcW w:w="2885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TEMPO MEDIO</w:t>
            </w:r>
          </w:p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DEFINIZIONE</w:t>
            </w:r>
          </w:p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PRATICA E/O</w:t>
            </w:r>
          </w:p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RILASCIO</w:t>
            </w:r>
          </w:p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DOCUMENTI</w:t>
            </w:r>
          </w:p>
          <w:p w:rsidR="005B75B5" w:rsidRDefault="00515DB6" w:rsidP="00515DB6">
            <w:r>
              <w:rPr>
                <w:rFonts w:ascii="Arial" w:hAnsi="Arial" w:cs="Arial"/>
                <w:b/>
                <w:bCs/>
                <w:sz w:val="18"/>
                <w:szCs w:val="18"/>
              </w:rPr>
              <w:t>(in giorni)</w:t>
            </w:r>
          </w:p>
        </w:tc>
        <w:tc>
          <w:tcPr>
            <w:tcW w:w="2886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DECORRENZA DEL</w:t>
            </w:r>
          </w:p>
          <w:p w:rsidR="005B75B5" w:rsidRDefault="00515DB6" w:rsidP="00515DB6"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TERMINE</w:t>
            </w:r>
          </w:p>
        </w:tc>
        <w:tc>
          <w:tcPr>
            <w:tcW w:w="2886" w:type="dxa"/>
          </w:tcPr>
          <w:p w:rsidR="005B75B5" w:rsidRDefault="00515DB6" w:rsidP="00605CF9"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</w:p>
        </w:tc>
      </w:tr>
      <w:tr w:rsidR="005B75B5" w:rsidTr="005B75B5">
        <w:tc>
          <w:tcPr>
            <w:tcW w:w="2885" w:type="dxa"/>
          </w:tcPr>
          <w:p w:rsidR="005B75B5" w:rsidRDefault="005B75B5" w:rsidP="00605CF9">
            <w:proofErr w:type="spellStart"/>
            <w:r>
              <w:rPr>
                <w:rFonts w:ascii="Arial" w:hAnsi="Arial" w:cs="Arial"/>
                <w:sz w:val="18"/>
                <w:szCs w:val="18"/>
              </w:rPr>
              <w:t>Viabilita’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/Tributi-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Tosap</w:t>
            </w:r>
            <w:proofErr w:type="spellEnd"/>
          </w:p>
        </w:tc>
        <w:tc>
          <w:tcPr>
            <w:tcW w:w="2885" w:type="dxa"/>
          </w:tcPr>
          <w:p w:rsidR="005B75B5" w:rsidRDefault="00515DB6" w:rsidP="005B75B5">
            <w:r>
              <w:rPr>
                <w:rFonts w:ascii="Arial" w:hAnsi="Arial" w:cs="Arial"/>
                <w:sz w:val="18"/>
                <w:szCs w:val="18"/>
              </w:rPr>
              <w:t>Autorizzazioni per occupazione suolo pubblico</w:t>
            </w:r>
          </w:p>
        </w:tc>
        <w:tc>
          <w:tcPr>
            <w:tcW w:w="2885" w:type="dxa"/>
          </w:tcPr>
          <w:p w:rsidR="005B75B5" w:rsidRDefault="00515DB6" w:rsidP="00605CF9">
            <w:r>
              <w:t>15</w:t>
            </w:r>
          </w:p>
        </w:tc>
        <w:tc>
          <w:tcPr>
            <w:tcW w:w="2886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ricevimento dell’istanza</w:t>
            </w:r>
          </w:p>
        </w:tc>
        <w:tc>
          <w:tcPr>
            <w:tcW w:w="2886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Art. 5, punto 5) e art. 5, punto</w:t>
            </w:r>
          </w:p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 – occupazioni temporanee e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permanenti</w:t>
            </w:r>
          </w:p>
        </w:tc>
      </w:tr>
      <w:tr w:rsidR="005B75B5" w:rsidTr="005B75B5">
        <w:tc>
          <w:tcPr>
            <w:tcW w:w="2885" w:type="dxa"/>
          </w:tcPr>
          <w:p w:rsidR="005B75B5" w:rsidRDefault="005B75B5" w:rsidP="005B75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Viabilita’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/Imposta sulla</w:t>
            </w:r>
          </w:p>
          <w:p w:rsidR="005B75B5" w:rsidRDefault="005B75B5" w:rsidP="005B75B5">
            <w:proofErr w:type="spellStart"/>
            <w:r>
              <w:rPr>
                <w:rFonts w:ascii="Arial" w:hAnsi="Arial" w:cs="Arial"/>
                <w:sz w:val="18"/>
                <w:szCs w:val="18"/>
              </w:rPr>
              <w:t>Pubblicita’</w:t>
            </w:r>
            <w:proofErr w:type="spellEnd"/>
          </w:p>
        </w:tc>
        <w:tc>
          <w:tcPr>
            <w:tcW w:w="2885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Autorizzazioni per installazione di insegne,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 xml:space="preserve">striscioni, targhe e tabelloni pubblicitari,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ecc</w:t>
            </w:r>
            <w:proofErr w:type="spellEnd"/>
          </w:p>
        </w:tc>
        <w:tc>
          <w:tcPr>
            <w:tcW w:w="2885" w:type="dxa"/>
          </w:tcPr>
          <w:p w:rsidR="005B75B5" w:rsidRDefault="00515DB6" w:rsidP="00605CF9">
            <w:r>
              <w:t>15</w:t>
            </w:r>
          </w:p>
        </w:tc>
        <w:tc>
          <w:tcPr>
            <w:tcW w:w="2886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ricevimento dell’istanza</w:t>
            </w:r>
          </w:p>
        </w:tc>
        <w:tc>
          <w:tcPr>
            <w:tcW w:w="2886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Termine non espressamente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recisato</w:t>
            </w:r>
          </w:p>
        </w:tc>
      </w:tr>
      <w:tr w:rsidR="005B75B5" w:rsidTr="005B75B5">
        <w:tc>
          <w:tcPr>
            <w:tcW w:w="2885" w:type="dxa"/>
          </w:tcPr>
          <w:p w:rsidR="005B75B5" w:rsidRDefault="005B75B5" w:rsidP="005B75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Igiene Pubblica/Polizia</w:t>
            </w:r>
          </w:p>
          <w:p w:rsidR="005B75B5" w:rsidRDefault="005B75B5" w:rsidP="005B75B5">
            <w:r>
              <w:rPr>
                <w:rFonts w:ascii="Arial" w:hAnsi="Arial" w:cs="Arial"/>
                <w:sz w:val="18"/>
                <w:szCs w:val="18"/>
              </w:rPr>
              <w:t>e Edilizia Cimiteriale</w:t>
            </w:r>
          </w:p>
        </w:tc>
        <w:tc>
          <w:tcPr>
            <w:tcW w:w="2885" w:type="dxa"/>
          </w:tcPr>
          <w:p w:rsidR="005B75B5" w:rsidRDefault="00515DB6" w:rsidP="00605CF9">
            <w:r>
              <w:rPr>
                <w:rFonts w:ascii="Arial" w:hAnsi="Arial" w:cs="Arial"/>
                <w:sz w:val="18"/>
                <w:szCs w:val="18"/>
              </w:rPr>
              <w:t>Autorizzazioni cimiteriali varie</w:t>
            </w:r>
          </w:p>
        </w:tc>
        <w:tc>
          <w:tcPr>
            <w:tcW w:w="2885" w:type="dxa"/>
          </w:tcPr>
          <w:p w:rsidR="005B75B5" w:rsidRDefault="00515DB6" w:rsidP="00605CF9">
            <w:r>
              <w:t>15</w:t>
            </w:r>
          </w:p>
        </w:tc>
        <w:tc>
          <w:tcPr>
            <w:tcW w:w="2886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ricevimento dell’istanza</w:t>
            </w:r>
          </w:p>
        </w:tc>
        <w:tc>
          <w:tcPr>
            <w:tcW w:w="2886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Termine non espressamente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precisato</w:t>
            </w:r>
          </w:p>
        </w:tc>
      </w:tr>
      <w:tr w:rsidR="005B75B5" w:rsidTr="005B75B5">
        <w:tc>
          <w:tcPr>
            <w:tcW w:w="2885" w:type="dxa"/>
          </w:tcPr>
          <w:p w:rsidR="005B75B5" w:rsidRDefault="005B75B5" w:rsidP="005B75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Igiene Pubblica/Polizia</w:t>
            </w:r>
          </w:p>
          <w:p w:rsidR="005B75B5" w:rsidRDefault="005B75B5" w:rsidP="005B75B5">
            <w:r>
              <w:rPr>
                <w:rFonts w:ascii="Arial" w:hAnsi="Arial" w:cs="Arial"/>
                <w:sz w:val="18"/>
                <w:szCs w:val="18"/>
              </w:rPr>
              <w:t>e Edilizia Cimiteriale</w:t>
            </w:r>
          </w:p>
        </w:tc>
        <w:tc>
          <w:tcPr>
            <w:tcW w:w="2885" w:type="dxa"/>
          </w:tcPr>
          <w:p w:rsidR="005B75B5" w:rsidRDefault="00515DB6" w:rsidP="00605CF9">
            <w:r>
              <w:rPr>
                <w:rFonts w:ascii="Arial" w:hAnsi="Arial" w:cs="Arial"/>
                <w:sz w:val="18"/>
                <w:szCs w:val="18"/>
              </w:rPr>
              <w:t xml:space="preserve">Concessioni, retrocessioni,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riconcessioni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cimiteriali</w:t>
            </w:r>
          </w:p>
        </w:tc>
        <w:tc>
          <w:tcPr>
            <w:tcW w:w="2885" w:type="dxa"/>
          </w:tcPr>
          <w:p w:rsidR="005B75B5" w:rsidRDefault="00515DB6" w:rsidP="00605CF9">
            <w:r>
              <w:t>180</w:t>
            </w:r>
          </w:p>
        </w:tc>
        <w:tc>
          <w:tcPr>
            <w:tcW w:w="2886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ricevimento dell’istanza</w:t>
            </w:r>
          </w:p>
        </w:tc>
        <w:tc>
          <w:tcPr>
            <w:tcW w:w="2886" w:type="dxa"/>
          </w:tcPr>
          <w:p w:rsidR="005B75B5" w:rsidRDefault="005B75B5" w:rsidP="00605CF9"/>
        </w:tc>
      </w:tr>
      <w:tr w:rsidR="005B75B5" w:rsidTr="005B75B5">
        <w:tc>
          <w:tcPr>
            <w:tcW w:w="2885" w:type="dxa"/>
          </w:tcPr>
          <w:p w:rsidR="005B75B5" w:rsidRDefault="005B75B5" w:rsidP="00605CF9">
            <w:r>
              <w:rPr>
                <w:rFonts w:ascii="Arial" w:hAnsi="Arial" w:cs="Arial"/>
                <w:sz w:val="18"/>
                <w:szCs w:val="18"/>
              </w:rPr>
              <w:t>Ambiente</w:t>
            </w:r>
          </w:p>
        </w:tc>
        <w:tc>
          <w:tcPr>
            <w:tcW w:w="2885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Autorizzazioni per gli scarichi non immettenti nella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pubblica fognatura</w:t>
            </w:r>
          </w:p>
        </w:tc>
        <w:tc>
          <w:tcPr>
            <w:tcW w:w="2885" w:type="dxa"/>
          </w:tcPr>
          <w:p w:rsidR="005B75B5" w:rsidRDefault="00515DB6" w:rsidP="00605CF9">
            <w:r>
              <w:t>15</w:t>
            </w:r>
          </w:p>
        </w:tc>
        <w:tc>
          <w:tcPr>
            <w:tcW w:w="2886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ricevimento dell’istanza</w:t>
            </w:r>
          </w:p>
        </w:tc>
        <w:tc>
          <w:tcPr>
            <w:tcW w:w="2886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Termine non espressamente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precisato</w:t>
            </w:r>
          </w:p>
        </w:tc>
      </w:tr>
      <w:tr w:rsidR="005B75B5" w:rsidTr="005B75B5">
        <w:tc>
          <w:tcPr>
            <w:tcW w:w="2885" w:type="dxa"/>
          </w:tcPr>
          <w:p w:rsidR="005B75B5" w:rsidRDefault="005B75B5" w:rsidP="005B75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Urbanistica-Edilizia</w:t>
            </w:r>
          </w:p>
          <w:p w:rsidR="005B75B5" w:rsidRDefault="005B75B5" w:rsidP="005B75B5">
            <w:r>
              <w:rPr>
                <w:rFonts w:ascii="Arial" w:hAnsi="Arial" w:cs="Arial"/>
                <w:sz w:val="18"/>
                <w:szCs w:val="18"/>
              </w:rPr>
              <w:t>Privata</w:t>
            </w:r>
          </w:p>
        </w:tc>
        <w:tc>
          <w:tcPr>
            <w:tcW w:w="2885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Certificazioni/Dichiarazioni/Pareri vari di natura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urbanistico- edilizia</w:t>
            </w:r>
          </w:p>
        </w:tc>
        <w:tc>
          <w:tcPr>
            <w:tcW w:w="2885" w:type="dxa"/>
          </w:tcPr>
          <w:p w:rsidR="005B75B5" w:rsidRDefault="00515DB6" w:rsidP="00605CF9">
            <w:r>
              <w:t>15</w:t>
            </w:r>
          </w:p>
        </w:tc>
        <w:tc>
          <w:tcPr>
            <w:tcW w:w="2886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ricevimento dell’istanza</w:t>
            </w:r>
          </w:p>
        </w:tc>
        <w:tc>
          <w:tcPr>
            <w:tcW w:w="2886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Certificati di destinazione</w:t>
            </w:r>
          </w:p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urbanistica, certificati</w:t>
            </w:r>
          </w:p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urbanistici, certificati di</w:t>
            </w:r>
          </w:p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compatibilità urbanistica,</w:t>
            </w:r>
          </w:p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certificati di agibilità-inagibilità,</w:t>
            </w:r>
          </w:p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dichiarazioni I.V.A. Agevolata,</w:t>
            </w:r>
          </w:p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dichiarazioni di idoneità</w:t>
            </w:r>
          </w:p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alloggiativa, attestazioni per</w:t>
            </w:r>
          </w:p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zone non metanizzate, pareri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 xml:space="preserve">di fattibilità,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ecc</w:t>
            </w:r>
            <w:proofErr w:type="spellEnd"/>
          </w:p>
        </w:tc>
      </w:tr>
      <w:tr w:rsidR="005B75B5" w:rsidTr="005B75B5">
        <w:tc>
          <w:tcPr>
            <w:tcW w:w="2885" w:type="dxa"/>
          </w:tcPr>
          <w:p w:rsidR="005B75B5" w:rsidRDefault="005B75B5" w:rsidP="00605CF9">
            <w:proofErr w:type="spellStart"/>
            <w:r>
              <w:rPr>
                <w:rFonts w:ascii="Arial" w:hAnsi="Arial" w:cs="Arial"/>
                <w:sz w:val="18"/>
                <w:szCs w:val="18"/>
              </w:rPr>
              <w:t>Viabilita’</w:t>
            </w:r>
            <w:proofErr w:type="spellEnd"/>
          </w:p>
        </w:tc>
        <w:tc>
          <w:tcPr>
            <w:tcW w:w="2885" w:type="dxa"/>
          </w:tcPr>
          <w:p w:rsidR="005B75B5" w:rsidRDefault="00515DB6" w:rsidP="00605CF9">
            <w:r>
              <w:rPr>
                <w:rFonts w:ascii="Arial" w:hAnsi="Arial" w:cs="Arial"/>
                <w:sz w:val="18"/>
                <w:szCs w:val="18"/>
              </w:rPr>
              <w:t>Nulla Osta per le strade provinciali</w:t>
            </w:r>
          </w:p>
        </w:tc>
        <w:tc>
          <w:tcPr>
            <w:tcW w:w="2885" w:type="dxa"/>
          </w:tcPr>
          <w:p w:rsidR="005B75B5" w:rsidRDefault="00515DB6" w:rsidP="00605CF9">
            <w:r>
              <w:t>15</w:t>
            </w:r>
          </w:p>
        </w:tc>
        <w:tc>
          <w:tcPr>
            <w:tcW w:w="2886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ricevimento dell’istanza</w:t>
            </w:r>
          </w:p>
        </w:tc>
        <w:tc>
          <w:tcPr>
            <w:tcW w:w="2886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Termine non espressamente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precisato</w:t>
            </w:r>
          </w:p>
        </w:tc>
      </w:tr>
      <w:tr w:rsidR="005B75B5" w:rsidTr="005B75B5">
        <w:tc>
          <w:tcPr>
            <w:tcW w:w="2885" w:type="dxa"/>
          </w:tcPr>
          <w:p w:rsidR="005B75B5" w:rsidRDefault="005B75B5" w:rsidP="00605CF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Viabilita’</w:t>
            </w:r>
            <w:proofErr w:type="spellEnd"/>
          </w:p>
        </w:tc>
        <w:tc>
          <w:tcPr>
            <w:tcW w:w="2885" w:type="dxa"/>
          </w:tcPr>
          <w:p w:rsidR="005B75B5" w:rsidRDefault="00515DB6" w:rsidP="00605CF9">
            <w:r>
              <w:rPr>
                <w:rFonts w:ascii="Arial" w:hAnsi="Arial" w:cs="Arial"/>
                <w:sz w:val="18"/>
                <w:szCs w:val="18"/>
              </w:rPr>
              <w:t>Autorizzazione per passi carrai</w:t>
            </w:r>
          </w:p>
        </w:tc>
        <w:tc>
          <w:tcPr>
            <w:tcW w:w="2885" w:type="dxa"/>
          </w:tcPr>
          <w:p w:rsidR="005B75B5" w:rsidRDefault="00515DB6" w:rsidP="00605CF9">
            <w:r>
              <w:t>15</w:t>
            </w:r>
          </w:p>
        </w:tc>
        <w:tc>
          <w:tcPr>
            <w:tcW w:w="2886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ricevimento dell’istanza</w:t>
            </w:r>
          </w:p>
        </w:tc>
        <w:tc>
          <w:tcPr>
            <w:tcW w:w="2886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 parere del Servizio</w:t>
            </w:r>
          </w:p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Polizia Municipale- Termine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non espressamente precisato</w:t>
            </w:r>
          </w:p>
        </w:tc>
      </w:tr>
      <w:tr w:rsidR="005B75B5" w:rsidTr="005B75B5">
        <w:tc>
          <w:tcPr>
            <w:tcW w:w="2885" w:type="dxa"/>
          </w:tcPr>
          <w:p w:rsidR="005B75B5" w:rsidRDefault="005B75B5" w:rsidP="00605CF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Viabilita’</w:t>
            </w:r>
            <w:proofErr w:type="spellEnd"/>
          </w:p>
        </w:tc>
        <w:tc>
          <w:tcPr>
            <w:tcW w:w="2885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Autorizzazioni per scavi suolo pubblico a richiesta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di privati</w:t>
            </w:r>
          </w:p>
        </w:tc>
        <w:tc>
          <w:tcPr>
            <w:tcW w:w="2885" w:type="dxa"/>
          </w:tcPr>
          <w:p w:rsidR="005B75B5" w:rsidRDefault="00515DB6" w:rsidP="00605CF9">
            <w:r>
              <w:t>15</w:t>
            </w:r>
          </w:p>
        </w:tc>
        <w:tc>
          <w:tcPr>
            <w:tcW w:w="2886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ricevimento dell’istanza</w:t>
            </w:r>
          </w:p>
        </w:tc>
        <w:tc>
          <w:tcPr>
            <w:tcW w:w="2886" w:type="dxa"/>
          </w:tcPr>
          <w:p w:rsidR="00515DB6" w:rsidRDefault="00515DB6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Termine non espressamente</w:t>
            </w:r>
          </w:p>
          <w:p w:rsidR="005B75B5" w:rsidRDefault="00515DB6" w:rsidP="00515DB6">
            <w:r>
              <w:rPr>
                <w:rFonts w:ascii="Arial" w:hAnsi="Arial" w:cs="Arial"/>
                <w:sz w:val="18"/>
                <w:szCs w:val="18"/>
              </w:rPr>
              <w:t>precisato</w:t>
            </w:r>
          </w:p>
        </w:tc>
      </w:tr>
      <w:tr w:rsidR="0002644D" w:rsidTr="005B75B5">
        <w:tc>
          <w:tcPr>
            <w:tcW w:w="2885" w:type="dxa"/>
          </w:tcPr>
          <w:p w:rsidR="0002644D" w:rsidRDefault="0002644D" w:rsidP="0060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Edilizia Privata</w:t>
            </w:r>
          </w:p>
        </w:tc>
        <w:tc>
          <w:tcPr>
            <w:tcW w:w="2885" w:type="dxa"/>
          </w:tcPr>
          <w:p w:rsidR="0002644D" w:rsidRDefault="0002644D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Permessi di costruire/Permessi edilizi in sanatoria/</w:t>
            </w:r>
          </w:p>
        </w:tc>
        <w:tc>
          <w:tcPr>
            <w:tcW w:w="2885" w:type="dxa"/>
          </w:tcPr>
          <w:p w:rsidR="0002644D" w:rsidRDefault="00D937C1" w:rsidP="00605CF9">
            <w:r>
              <w:t>40</w:t>
            </w:r>
          </w:p>
        </w:tc>
        <w:tc>
          <w:tcPr>
            <w:tcW w:w="2886" w:type="dxa"/>
          </w:tcPr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</w:t>
            </w:r>
          </w:p>
          <w:p w:rsidR="0002644D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ricevimento dell’istanza</w:t>
            </w:r>
          </w:p>
        </w:tc>
        <w:tc>
          <w:tcPr>
            <w:tcW w:w="2886" w:type="dxa"/>
          </w:tcPr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Fatte salve interruzioni dei</w:t>
            </w:r>
          </w:p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termini o richiesta di</w:t>
            </w:r>
          </w:p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pareri/integrazioni e/o</w:t>
            </w:r>
          </w:p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chiarimenti rilasciati da organi</w:t>
            </w:r>
          </w:p>
          <w:p w:rsidR="0002644D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superiori preposti</w:t>
            </w:r>
          </w:p>
        </w:tc>
      </w:tr>
      <w:tr w:rsidR="0002644D" w:rsidTr="005B75B5">
        <w:tc>
          <w:tcPr>
            <w:tcW w:w="2885" w:type="dxa"/>
          </w:tcPr>
          <w:p w:rsidR="0002644D" w:rsidRDefault="0002644D" w:rsidP="0060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Edilizia Privata</w:t>
            </w:r>
          </w:p>
        </w:tc>
        <w:tc>
          <w:tcPr>
            <w:tcW w:w="2885" w:type="dxa"/>
          </w:tcPr>
          <w:p w:rsidR="0002644D" w:rsidRDefault="0002644D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C.I.L. (Comunicazione di inizio lavori)</w:t>
            </w:r>
          </w:p>
        </w:tc>
        <w:tc>
          <w:tcPr>
            <w:tcW w:w="2885" w:type="dxa"/>
          </w:tcPr>
          <w:p w:rsidR="0002644D" w:rsidRDefault="00D937C1" w:rsidP="00605CF9">
            <w:r>
              <w:t>15</w:t>
            </w:r>
          </w:p>
        </w:tc>
        <w:tc>
          <w:tcPr>
            <w:tcW w:w="2886" w:type="dxa"/>
          </w:tcPr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</w:t>
            </w:r>
          </w:p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ricevimento della</w:t>
            </w:r>
          </w:p>
          <w:p w:rsidR="0002644D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comunicazione</w:t>
            </w:r>
          </w:p>
        </w:tc>
        <w:tc>
          <w:tcPr>
            <w:tcW w:w="2886" w:type="dxa"/>
          </w:tcPr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l’efficacia della comunicazione</w:t>
            </w:r>
          </w:p>
          <w:p w:rsidR="0002644D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è immediata</w:t>
            </w:r>
          </w:p>
        </w:tc>
      </w:tr>
      <w:tr w:rsidR="0002644D" w:rsidTr="005B75B5">
        <w:tc>
          <w:tcPr>
            <w:tcW w:w="2885" w:type="dxa"/>
          </w:tcPr>
          <w:p w:rsidR="0002644D" w:rsidRDefault="0002644D" w:rsidP="0060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Edilizia Privata</w:t>
            </w:r>
          </w:p>
        </w:tc>
        <w:tc>
          <w:tcPr>
            <w:tcW w:w="2885" w:type="dxa"/>
          </w:tcPr>
          <w:p w:rsidR="0002644D" w:rsidRDefault="0002644D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D.I.A. e D.I.A. onerose</w:t>
            </w:r>
          </w:p>
        </w:tc>
        <w:tc>
          <w:tcPr>
            <w:tcW w:w="2885" w:type="dxa"/>
          </w:tcPr>
          <w:p w:rsidR="0002644D" w:rsidRDefault="00D937C1" w:rsidP="00605CF9">
            <w:r>
              <w:t>15</w:t>
            </w:r>
          </w:p>
        </w:tc>
        <w:tc>
          <w:tcPr>
            <w:tcW w:w="2886" w:type="dxa"/>
          </w:tcPr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</w:t>
            </w:r>
          </w:p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ricevimento della</w:t>
            </w:r>
          </w:p>
          <w:p w:rsidR="0002644D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denuncia</w:t>
            </w:r>
          </w:p>
        </w:tc>
        <w:tc>
          <w:tcPr>
            <w:tcW w:w="2886" w:type="dxa"/>
          </w:tcPr>
          <w:p w:rsidR="0002644D" w:rsidRDefault="0002644D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44D" w:rsidTr="005B75B5">
        <w:tc>
          <w:tcPr>
            <w:tcW w:w="2885" w:type="dxa"/>
          </w:tcPr>
          <w:p w:rsidR="0002644D" w:rsidRDefault="0002644D" w:rsidP="0060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Edilizia Privata</w:t>
            </w:r>
          </w:p>
        </w:tc>
        <w:tc>
          <w:tcPr>
            <w:tcW w:w="2885" w:type="dxa"/>
          </w:tcPr>
          <w:p w:rsidR="0002644D" w:rsidRDefault="0002644D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Scia Edilizia</w:t>
            </w:r>
          </w:p>
        </w:tc>
        <w:tc>
          <w:tcPr>
            <w:tcW w:w="2885" w:type="dxa"/>
          </w:tcPr>
          <w:p w:rsidR="0002644D" w:rsidRDefault="00D937C1" w:rsidP="00605CF9">
            <w:r>
              <w:t>30</w:t>
            </w:r>
          </w:p>
        </w:tc>
        <w:tc>
          <w:tcPr>
            <w:tcW w:w="2886" w:type="dxa"/>
          </w:tcPr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</w:t>
            </w:r>
          </w:p>
          <w:p w:rsidR="0002644D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ricevimento della scia</w:t>
            </w:r>
          </w:p>
        </w:tc>
        <w:tc>
          <w:tcPr>
            <w:tcW w:w="2886" w:type="dxa"/>
          </w:tcPr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Inizio attività immediata- il</w:t>
            </w:r>
          </w:p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Comune entro i successivi 30</w:t>
            </w:r>
          </w:p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gg per gli interventi residenziali</w:t>
            </w:r>
          </w:p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60 gg per le attività</w:t>
            </w:r>
          </w:p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produttive dalla presentazione</w:t>
            </w:r>
          </w:p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della scia, può intervenire in</w:t>
            </w:r>
          </w:p>
          <w:p w:rsidR="0002644D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caso di difformità o anomalie</w:t>
            </w:r>
          </w:p>
        </w:tc>
      </w:tr>
      <w:tr w:rsidR="0002644D" w:rsidTr="005B75B5">
        <w:tc>
          <w:tcPr>
            <w:tcW w:w="2885" w:type="dxa"/>
          </w:tcPr>
          <w:p w:rsidR="0002644D" w:rsidRDefault="0002644D" w:rsidP="0060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Edilizia Privata</w:t>
            </w:r>
          </w:p>
        </w:tc>
        <w:tc>
          <w:tcPr>
            <w:tcW w:w="2885" w:type="dxa"/>
          </w:tcPr>
          <w:p w:rsidR="0002644D" w:rsidRDefault="0002644D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Denuncia  opere strutturali</w:t>
            </w:r>
          </w:p>
        </w:tc>
        <w:tc>
          <w:tcPr>
            <w:tcW w:w="2885" w:type="dxa"/>
          </w:tcPr>
          <w:p w:rsidR="0002644D" w:rsidRDefault="00D937C1" w:rsidP="00605CF9">
            <w:r>
              <w:t>15</w:t>
            </w:r>
          </w:p>
        </w:tc>
        <w:tc>
          <w:tcPr>
            <w:tcW w:w="2886" w:type="dxa"/>
          </w:tcPr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</w:t>
            </w:r>
          </w:p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presentazione della</w:t>
            </w:r>
          </w:p>
          <w:p w:rsidR="0002644D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denuncia</w:t>
            </w:r>
          </w:p>
        </w:tc>
        <w:tc>
          <w:tcPr>
            <w:tcW w:w="2886" w:type="dxa"/>
          </w:tcPr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sola istruttoria</w:t>
            </w:r>
          </w:p>
          <w:p w:rsidR="0002644D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documentale</w:t>
            </w:r>
          </w:p>
        </w:tc>
      </w:tr>
      <w:tr w:rsidR="0002644D" w:rsidTr="005B75B5">
        <w:tc>
          <w:tcPr>
            <w:tcW w:w="2885" w:type="dxa"/>
          </w:tcPr>
          <w:p w:rsidR="0002644D" w:rsidRDefault="0002644D" w:rsidP="0060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Edilizia Privata</w:t>
            </w:r>
            <w:r>
              <w:rPr>
                <w:rFonts w:ascii="Arial" w:hAnsi="Arial" w:cs="Arial"/>
                <w:sz w:val="18"/>
                <w:szCs w:val="18"/>
              </w:rPr>
              <w:t>/Ambiente</w:t>
            </w:r>
          </w:p>
        </w:tc>
        <w:tc>
          <w:tcPr>
            <w:tcW w:w="2885" w:type="dxa"/>
          </w:tcPr>
          <w:p w:rsidR="0002644D" w:rsidRDefault="0002644D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Permessi per autorizzazione di pozzi privati</w:t>
            </w:r>
          </w:p>
        </w:tc>
        <w:tc>
          <w:tcPr>
            <w:tcW w:w="2885" w:type="dxa"/>
          </w:tcPr>
          <w:p w:rsidR="0002644D" w:rsidRDefault="00D937C1" w:rsidP="00605CF9">
            <w:r>
              <w:t>40</w:t>
            </w:r>
          </w:p>
        </w:tc>
        <w:tc>
          <w:tcPr>
            <w:tcW w:w="2886" w:type="dxa"/>
          </w:tcPr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</w:t>
            </w:r>
          </w:p>
          <w:p w:rsidR="0002644D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ricevimento dell’istanza</w:t>
            </w:r>
          </w:p>
        </w:tc>
        <w:tc>
          <w:tcPr>
            <w:tcW w:w="2886" w:type="dxa"/>
          </w:tcPr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termine è da intendersi</w:t>
            </w:r>
          </w:p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presunto per i pozzi diversi da</w:t>
            </w:r>
          </w:p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quelli domestici, in quanto</w:t>
            </w:r>
          </w:p>
          <w:p w:rsidR="0002644D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subordinato al parere regionale</w:t>
            </w:r>
          </w:p>
        </w:tc>
      </w:tr>
      <w:tr w:rsidR="0002644D" w:rsidTr="005B75B5">
        <w:tc>
          <w:tcPr>
            <w:tcW w:w="2885" w:type="dxa"/>
          </w:tcPr>
          <w:p w:rsidR="0002644D" w:rsidRDefault="0002644D" w:rsidP="0060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Edilizia Privata</w:t>
            </w:r>
            <w:r>
              <w:rPr>
                <w:rFonts w:ascii="Arial" w:hAnsi="Arial" w:cs="Arial"/>
                <w:sz w:val="18"/>
                <w:szCs w:val="18"/>
              </w:rPr>
              <w:t xml:space="preserve"> e Sociale</w:t>
            </w:r>
          </w:p>
        </w:tc>
        <w:tc>
          <w:tcPr>
            <w:tcW w:w="2885" w:type="dxa"/>
          </w:tcPr>
          <w:p w:rsidR="0002644D" w:rsidRDefault="00D937C1" w:rsidP="00515D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Contributi per la locazione</w:t>
            </w:r>
          </w:p>
        </w:tc>
        <w:tc>
          <w:tcPr>
            <w:tcW w:w="2885" w:type="dxa"/>
          </w:tcPr>
          <w:p w:rsidR="0002644D" w:rsidRDefault="00D937C1" w:rsidP="00605CF9">
            <w:r>
              <w:t>180</w:t>
            </w:r>
          </w:p>
        </w:tc>
        <w:tc>
          <w:tcPr>
            <w:tcW w:w="2886" w:type="dxa"/>
          </w:tcPr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</w:t>
            </w:r>
          </w:p>
          <w:p w:rsidR="0002644D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ricevimento dell’istanza</w:t>
            </w:r>
          </w:p>
        </w:tc>
        <w:tc>
          <w:tcPr>
            <w:tcW w:w="2886" w:type="dxa"/>
          </w:tcPr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Termine presunto in rapporto</w:t>
            </w:r>
          </w:p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all’erogazione dei contributi</w:t>
            </w:r>
          </w:p>
          <w:p w:rsidR="0002644D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regional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02644D" w:rsidTr="005B75B5">
        <w:tc>
          <w:tcPr>
            <w:tcW w:w="2885" w:type="dxa"/>
          </w:tcPr>
          <w:p w:rsidR="0002644D" w:rsidRDefault="0002644D" w:rsidP="0060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Edilizia Privata</w:t>
            </w:r>
            <w:r>
              <w:rPr>
                <w:rFonts w:ascii="Arial" w:hAnsi="Arial" w:cs="Arial"/>
                <w:sz w:val="18"/>
                <w:szCs w:val="18"/>
              </w:rPr>
              <w:t xml:space="preserve"> e sociale</w:t>
            </w:r>
          </w:p>
        </w:tc>
        <w:tc>
          <w:tcPr>
            <w:tcW w:w="2885" w:type="dxa"/>
          </w:tcPr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Contributi per l’eliminazione delle barriere</w:t>
            </w:r>
          </w:p>
          <w:p w:rsidR="0002644D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architettoniche</w:t>
            </w:r>
          </w:p>
        </w:tc>
        <w:tc>
          <w:tcPr>
            <w:tcW w:w="2885" w:type="dxa"/>
          </w:tcPr>
          <w:p w:rsidR="0002644D" w:rsidRDefault="00D937C1" w:rsidP="00605CF9">
            <w:r>
              <w:t>180</w:t>
            </w:r>
          </w:p>
        </w:tc>
        <w:tc>
          <w:tcPr>
            <w:tcW w:w="2886" w:type="dxa"/>
          </w:tcPr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</w:t>
            </w:r>
          </w:p>
          <w:p w:rsidR="0002644D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ricevimento dell’istanza</w:t>
            </w:r>
          </w:p>
        </w:tc>
        <w:tc>
          <w:tcPr>
            <w:tcW w:w="2886" w:type="dxa"/>
          </w:tcPr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Termine presunto in rapporto</w:t>
            </w:r>
          </w:p>
          <w:p w:rsidR="00D937C1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all’erogazione dei contributi</w:t>
            </w:r>
          </w:p>
          <w:p w:rsidR="0002644D" w:rsidRDefault="00D937C1" w:rsidP="00D93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regionali</w:t>
            </w:r>
          </w:p>
        </w:tc>
      </w:tr>
    </w:tbl>
    <w:p w:rsidR="00164DAD" w:rsidRDefault="00164DAD" w:rsidP="00605CF9"/>
    <w:p w:rsidR="00164DAD" w:rsidRDefault="00164DAD" w:rsidP="00164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0"/>
          <w:szCs w:val="20"/>
        </w:rPr>
        <w:t>La Responsabile del Servizio Tecnico/LL.PP.</w:t>
      </w:r>
    </w:p>
    <w:p w:rsidR="00164DAD" w:rsidRDefault="00164DAD" w:rsidP="00164DAD">
      <w:pPr>
        <w:ind w:left="7080" w:firstLine="708"/>
      </w:pPr>
      <w:r>
        <w:rPr>
          <w:rFonts w:ascii="Arial" w:hAnsi="Arial" w:cs="Arial"/>
          <w:sz w:val="20"/>
          <w:szCs w:val="20"/>
        </w:rPr>
        <w:t>Arch. Valerio Allegra</w:t>
      </w:r>
    </w:p>
    <w:sectPr w:rsidR="00164DAD" w:rsidSect="00605CF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F9"/>
    <w:rsid w:val="0002644D"/>
    <w:rsid w:val="00164DAD"/>
    <w:rsid w:val="00515DB6"/>
    <w:rsid w:val="005B75B5"/>
    <w:rsid w:val="00605CF9"/>
    <w:rsid w:val="00D937C1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5CF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05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5CF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05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nicipio@comune.mandellovitta.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291B-3BA0-4A4C-A9BB-10DBD460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Mandello Vitta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Patrioli</dc:creator>
  <cp:lastModifiedBy>Giuliana Patrioli</cp:lastModifiedBy>
  <cp:revision>2</cp:revision>
  <dcterms:created xsi:type="dcterms:W3CDTF">2014-01-20T13:49:00Z</dcterms:created>
  <dcterms:modified xsi:type="dcterms:W3CDTF">2014-01-20T13:49:00Z</dcterms:modified>
</cp:coreProperties>
</file>