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1F" w:rsidRPr="007C7D31" w:rsidRDefault="00482F47" w:rsidP="00482F47">
      <w:pPr>
        <w:jc w:val="center"/>
        <w:rPr>
          <w:b/>
          <w:sz w:val="32"/>
          <w:szCs w:val="32"/>
          <w:u w:val="single"/>
        </w:rPr>
      </w:pPr>
      <w:r w:rsidRPr="007C7D31">
        <w:rPr>
          <w:b/>
          <w:sz w:val="32"/>
          <w:szCs w:val="32"/>
          <w:u w:val="single"/>
        </w:rPr>
        <w:t>PROSPETTO ANALITI</w:t>
      </w:r>
      <w:r w:rsidR="00D5125A">
        <w:rPr>
          <w:b/>
          <w:sz w:val="32"/>
          <w:szCs w:val="32"/>
          <w:u w:val="single"/>
        </w:rPr>
        <w:t>CO SPESE DEL PERSONALE ANNO 2021</w:t>
      </w:r>
    </w:p>
    <w:p w:rsidR="00482F47" w:rsidRDefault="00482F47" w:rsidP="00482F47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61"/>
        <w:gridCol w:w="2835"/>
        <w:gridCol w:w="2693"/>
        <w:gridCol w:w="2268"/>
      </w:tblGrid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  <w:r>
              <w:t xml:space="preserve">COGNOME E NOME </w:t>
            </w:r>
          </w:p>
        </w:tc>
        <w:tc>
          <w:tcPr>
            <w:tcW w:w="2835" w:type="dxa"/>
          </w:tcPr>
          <w:p w:rsidR="00482F47" w:rsidRDefault="00482F47" w:rsidP="00482F47">
            <w:pPr>
              <w:jc w:val="center"/>
            </w:pPr>
            <w:r>
              <w:t>COMPENSO</w:t>
            </w:r>
          </w:p>
        </w:tc>
        <w:tc>
          <w:tcPr>
            <w:tcW w:w="2693" w:type="dxa"/>
          </w:tcPr>
          <w:p w:rsidR="00482F47" w:rsidRDefault="00482F47" w:rsidP="00482F47">
            <w:pPr>
              <w:jc w:val="center"/>
            </w:pPr>
            <w:r>
              <w:t>CONTRIBUTI CARICO ENTE</w:t>
            </w:r>
          </w:p>
        </w:tc>
        <w:tc>
          <w:tcPr>
            <w:tcW w:w="2268" w:type="dxa"/>
          </w:tcPr>
          <w:p w:rsidR="00482F47" w:rsidRDefault="00482F47" w:rsidP="00482F47">
            <w:pPr>
              <w:jc w:val="center"/>
            </w:pPr>
            <w:r>
              <w:t>CONTRIBUTI IRAP</w:t>
            </w:r>
          </w:p>
        </w:tc>
      </w:tr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  <w:r>
              <w:t>PATRIOLI GIULIANA</w:t>
            </w:r>
          </w:p>
        </w:tc>
        <w:tc>
          <w:tcPr>
            <w:tcW w:w="2835" w:type="dxa"/>
          </w:tcPr>
          <w:p w:rsidR="00482F47" w:rsidRDefault="00482F47" w:rsidP="00482F47">
            <w:pPr>
              <w:jc w:val="center"/>
            </w:pPr>
            <w:r>
              <w:t>39.000,00</w:t>
            </w:r>
          </w:p>
        </w:tc>
        <w:tc>
          <w:tcPr>
            <w:tcW w:w="2693" w:type="dxa"/>
          </w:tcPr>
          <w:p w:rsidR="00482F47" w:rsidRDefault="00A624A5" w:rsidP="008566DB">
            <w:pPr>
              <w:jc w:val="center"/>
            </w:pPr>
            <w:r>
              <w:t>8</w:t>
            </w:r>
            <w:r w:rsidR="00482F47">
              <w:t>.000,00</w:t>
            </w:r>
          </w:p>
        </w:tc>
        <w:tc>
          <w:tcPr>
            <w:tcW w:w="2268" w:type="dxa"/>
          </w:tcPr>
          <w:p w:rsidR="00482F47" w:rsidRDefault="00A624A5" w:rsidP="00482F47">
            <w:pPr>
              <w:jc w:val="center"/>
            </w:pPr>
            <w:r>
              <w:t>3</w:t>
            </w:r>
            <w:bookmarkStart w:id="0" w:name="_GoBack"/>
            <w:bookmarkEnd w:id="0"/>
            <w:r w:rsidR="00482F47">
              <w:t>.000,00</w:t>
            </w:r>
          </w:p>
        </w:tc>
      </w:tr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  <w:r>
              <w:t>GALLARINI RENATO</w:t>
            </w:r>
          </w:p>
        </w:tc>
        <w:tc>
          <w:tcPr>
            <w:tcW w:w="2835" w:type="dxa"/>
          </w:tcPr>
          <w:p w:rsidR="00482F47" w:rsidRDefault="00482F47" w:rsidP="00482F47">
            <w:pPr>
              <w:jc w:val="center"/>
            </w:pPr>
            <w:r>
              <w:t>22.500,00</w:t>
            </w:r>
          </w:p>
        </w:tc>
        <w:tc>
          <w:tcPr>
            <w:tcW w:w="2693" w:type="dxa"/>
          </w:tcPr>
          <w:p w:rsidR="00482F47" w:rsidRDefault="008566DB" w:rsidP="00482F47">
            <w:pPr>
              <w:jc w:val="center"/>
            </w:pPr>
            <w:r>
              <w:t>4</w:t>
            </w:r>
            <w:r w:rsidR="00A624A5">
              <w:t>.0</w:t>
            </w:r>
            <w:r w:rsidR="00482F47">
              <w:t>00,00</w:t>
            </w:r>
          </w:p>
        </w:tc>
        <w:tc>
          <w:tcPr>
            <w:tcW w:w="2268" w:type="dxa"/>
          </w:tcPr>
          <w:p w:rsidR="00482F47" w:rsidRDefault="00482F47" w:rsidP="00482F47">
            <w:pPr>
              <w:jc w:val="center"/>
            </w:pPr>
            <w:r>
              <w:t>2.000,00</w:t>
            </w:r>
          </w:p>
        </w:tc>
      </w:tr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  <w:r>
              <w:t xml:space="preserve">MUNARON FABRIZIO ( </w:t>
            </w:r>
            <w:r w:rsidRPr="007C7D31">
              <w:t>Vigile</w:t>
            </w:r>
            <w:r w:rsidR="007C7D31" w:rsidRPr="007C7D31">
              <w:rPr>
                <w:rFonts w:cs="Arial"/>
              </w:rPr>
              <w:t xml:space="preserve"> ART. 1,  COMMA 557, L. N. 311/2004, ART. 9 D.M. N. 145/1987 E ART. 4 L. N. 65/1986</w:t>
            </w:r>
            <w:r w:rsidRPr="007C7D31">
              <w:t>)</w:t>
            </w:r>
          </w:p>
        </w:tc>
        <w:tc>
          <w:tcPr>
            <w:tcW w:w="2835" w:type="dxa"/>
          </w:tcPr>
          <w:p w:rsidR="00482F47" w:rsidRDefault="00482F47" w:rsidP="00482F47">
            <w:pPr>
              <w:jc w:val="center"/>
            </w:pPr>
            <w:r>
              <w:t>6.000,00</w:t>
            </w:r>
          </w:p>
        </w:tc>
        <w:tc>
          <w:tcPr>
            <w:tcW w:w="2693" w:type="dxa"/>
          </w:tcPr>
          <w:p w:rsidR="00482F47" w:rsidRDefault="00482F47" w:rsidP="00482F47">
            <w:pPr>
              <w:jc w:val="center"/>
            </w:pPr>
            <w:r>
              <w:t>1.000,00</w:t>
            </w:r>
          </w:p>
        </w:tc>
        <w:tc>
          <w:tcPr>
            <w:tcW w:w="2268" w:type="dxa"/>
          </w:tcPr>
          <w:p w:rsidR="00482F47" w:rsidRDefault="00482F47" w:rsidP="00482F47">
            <w:pPr>
              <w:jc w:val="center"/>
            </w:pPr>
            <w:r>
              <w:t>500,00</w:t>
            </w:r>
          </w:p>
        </w:tc>
      </w:tr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  <w:r>
              <w:t>ALLEGRA VALERIO (</w:t>
            </w:r>
            <w:r w:rsidRPr="007C7D31">
              <w:t>Tecnico</w:t>
            </w:r>
            <w:r w:rsidR="007C7D31" w:rsidRPr="007C7D31">
              <w:rPr>
                <w:rFonts w:cs="Arial"/>
              </w:rPr>
              <w:t xml:space="preserve"> art. 110 TUEL </w:t>
            </w:r>
            <w:proofErr w:type="spellStart"/>
            <w:r w:rsidR="007C7D31" w:rsidRPr="007C7D31">
              <w:rPr>
                <w:rFonts w:cs="Arial"/>
              </w:rPr>
              <w:t>D.Lgs.</w:t>
            </w:r>
            <w:proofErr w:type="spellEnd"/>
            <w:r w:rsidR="007C7D31" w:rsidRPr="007C7D31">
              <w:rPr>
                <w:rFonts w:cs="Arial"/>
              </w:rPr>
              <w:t xml:space="preserve"> 267/2000</w:t>
            </w:r>
            <w:r>
              <w:t>)</w:t>
            </w:r>
          </w:p>
        </w:tc>
        <w:tc>
          <w:tcPr>
            <w:tcW w:w="2835" w:type="dxa"/>
          </w:tcPr>
          <w:p w:rsidR="00482F47" w:rsidRDefault="00A624A5" w:rsidP="00482F47">
            <w:pPr>
              <w:jc w:val="center"/>
            </w:pPr>
            <w:r>
              <w:t>5</w:t>
            </w:r>
            <w:r w:rsidR="00482F47">
              <w:t>.000,00</w:t>
            </w:r>
          </w:p>
        </w:tc>
        <w:tc>
          <w:tcPr>
            <w:tcW w:w="2693" w:type="dxa"/>
          </w:tcPr>
          <w:p w:rsidR="00482F47" w:rsidRDefault="008566DB" w:rsidP="008566DB">
            <w:pPr>
              <w:jc w:val="center"/>
            </w:pPr>
            <w:r>
              <w:t>1</w:t>
            </w:r>
            <w:r w:rsidR="00482F47">
              <w:t>.</w:t>
            </w:r>
            <w:r>
              <w:t>0</w:t>
            </w:r>
            <w:r w:rsidR="00482F47">
              <w:t>00,00</w:t>
            </w:r>
          </w:p>
        </w:tc>
        <w:tc>
          <w:tcPr>
            <w:tcW w:w="2268" w:type="dxa"/>
          </w:tcPr>
          <w:p w:rsidR="00482F47" w:rsidRDefault="00482F47" w:rsidP="00482F47">
            <w:pPr>
              <w:jc w:val="center"/>
            </w:pPr>
            <w:r>
              <w:t>500,00</w:t>
            </w:r>
          </w:p>
        </w:tc>
      </w:tr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  <w:r>
              <w:t>SEGRETARIO COMUNALE</w:t>
            </w:r>
          </w:p>
        </w:tc>
        <w:tc>
          <w:tcPr>
            <w:tcW w:w="2835" w:type="dxa"/>
          </w:tcPr>
          <w:p w:rsidR="00482F47" w:rsidRDefault="007C7D31" w:rsidP="007C7D31">
            <w:pPr>
              <w:jc w:val="center"/>
            </w:pPr>
            <w:r>
              <w:t>11.500,00</w:t>
            </w:r>
          </w:p>
        </w:tc>
        <w:tc>
          <w:tcPr>
            <w:tcW w:w="2693" w:type="dxa"/>
          </w:tcPr>
          <w:p w:rsidR="00482F47" w:rsidRDefault="008566DB" w:rsidP="00482F47">
            <w:pPr>
              <w:jc w:val="center"/>
            </w:pPr>
            <w:r>
              <w:t>2</w:t>
            </w:r>
            <w:r w:rsidR="007C7D31">
              <w:t>.000,00</w:t>
            </w:r>
          </w:p>
        </w:tc>
        <w:tc>
          <w:tcPr>
            <w:tcW w:w="2268" w:type="dxa"/>
          </w:tcPr>
          <w:p w:rsidR="00482F47" w:rsidRDefault="007C7D31" w:rsidP="00A624A5">
            <w:pPr>
              <w:jc w:val="center"/>
            </w:pPr>
            <w:r>
              <w:t>1.</w:t>
            </w:r>
            <w:r w:rsidR="00A624A5">
              <w:t>000</w:t>
            </w:r>
            <w:r>
              <w:t>,00</w:t>
            </w:r>
          </w:p>
        </w:tc>
      </w:tr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</w:p>
        </w:tc>
        <w:tc>
          <w:tcPr>
            <w:tcW w:w="2835" w:type="dxa"/>
          </w:tcPr>
          <w:p w:rsidR="00482F47" w:rsidRDefault="00482F47" w:rsidP="00482F47">
            <w:pPr>
              <w:jc w:val="center"/>
            </w:pPr>
          </w:p>
        </w:tc>
        <w:tc>
          <w:tcPr>
            <w:tcW w:w="2693" w:type="dxa"/>
          </w:tcPr>
          <w:p w:rsidR="00482F47" w:rsidRDefault="00482F47" w:rsidP="00482F47">
            <w:pPr>
              <w:jc w:val="center"/>
            </w:pPr>
          </w:p>
        </w:tc>
        <w:tc>
          <w:tcPr>
            <w:tcW w:w="2268" w:type="dxa"/>
          </w:tcPr>
          <w:p w:rsidR="00482F47" w:rsidRDefault="00482F47" w:rsidP="00482F47">
            <w:pPr>
              <w:jc w:val="center"/>
            </w:pPr>
          </w:p>
        </w:tc>
      </w:tr>
      <w:tr w:rsidR="00482F47" w:rsidTr="00482F47">
        <w:tc>
          <w:tcPr>
            <w:tcW w:w="4361" w:type="dxa"/>
          </w:tcPr>
          <w:p w:rsidR="00482F47" w:rsidRPr="008566DB" w:rsidRDefault="008566DB" w:rsidP="00482F47">
            <w:pPr>
              <w:jc w:val="center"/>
              <w:rPr>
                <w:b/>
              </w:rPr>
            </w:pPr>
            <w:r w:rsidRPr="008566DB">
              <w:rPr>
                <w:b/>
                <w:sz w:val="24"/>
              </w:rPr>
              <w:t>TOTALE</w:t>
            </w:r>
          </w:p>
        </w:tc>
        <w:tc>
          <w:tcPr>
            <w:tcW w:w="2835" w:type="dxa"/>
          </w:tcPr>
          <w:p w:rsidR="00482F47" w:rsidRPr="008566DB" w:rsidRDefault="008566DB" w:rsidP="00A624A5">
            <w:pPr>
              <w:jc w:val="center"/>
              <w:rPr>
                <w:b/>
              </w:rPr>
            </w:pPr>
            <w:r w:rsidRPr="008566DB">
              <w:rPr>
                <w:b/>
              </w:rPr>
              <w:t>8</w:t>
            </w:r>
            <w:r w:rsidR="00A624A5">
              <w:rPr>
                <w:b/>
              </w:rPr>
              <w:t>4</w:t>
            </w:r>
            <w:r w:rsidRPr="008566DB">
              <w:rPr>
                <w:b/>
              </w:rPr>
              <w:t>.000,00</w:t>
            </w:r>
          </w:p>
        </w:tc>
        <w:tc>
          <w:tcPr>
            <w:tcW w:w="2693" w:type="dxa"/>
          </w:tcPr>
          <w:p w:rsidR="00482F47" w:rsidRPr="008566DB" w:rsidRDefault="008566DB" w:rsidP="00A624A5">
            <w:pPr>
              <w:jc w:val="center"/>
              <w:rPr>
                <w:b/>
              </w:rPr>
            </w:pPr>
            <w:r w:rsidRPr="008566DB">
              <w:rPr>
                <w:b/>
              </w:rPr>
              <w:t>1</w:t>
            </w:r>
            <w:r w:rsidR="00A624A5">
              <w:rPr>
                <w:b/>
              </w:rPr>
              <w:t>6</w:t>
            </w:r>
            <w:r w:rsidRPr="008566DB">
              <w:rPr>
                <w:b/>
              </w:rPr>
              <w:t>.</w:t>
            </w:r>
            <w:r w:rsidR="00A624A5">
              <w:rPr>
                <w:b/>
              </w:rPr>
              <w:t>0</w:t>
            </w:r>
            <w:r w:rsidRPr="008566DB">
              <w:rPr>
                <w:b/>
              </w:rPr>
              <w:t>00,00</w:t>
            </w:r>
          </w:p>
        </w:tc>
        <w:tc>
          <w:tcPr>
            <w:tcW w:w="2268" w:type="dxa"/>
          </w:tcPr>
          <w:p w:rsidR="00482F47" w:rsidRPr="008566DB" w:rsidRDefault="00A624A5" w:rsidP="00482F47">
            <w:pPr>
              <w:jc w:val="center"/>
              <w:rPr>
                <w:b/>
              </w:rPr>
            </w:pPr>
            <w:r>
              <w:rPr>
                <w:b/>
              </w:rPr>
              <w:t>7.000</w:t>
            </w:r>
            <w:r w:rsidR="008566DB" w:rsidRPr="008566DB">
              <w:rPr>
                <w:b/>
              </w:rPr>
              <w:t>,00</w:t>
            </w:r>
          </w:p>
        </w:tc>
      </w:tr>
    </w:tbl>
    <w:p w:rsidR="00482F47" w:rsidRDefault="00482F47" w:rsidP="00482F47">
      <w:pPr>
        <w:jc w:val="center"/>
      </w:pPr>
    </w:p>
    <w:p w:rsidR="00482F47" w:rsidRDefault="00482F47" w:rsidP="00482F47">
      <w:pPr>
        <w:jc w:val="center"/>
      </w:pPr>
    </w:p>
    <w:sectPr w:rsidR="00482F47" w:rsidSect="00482F4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F47"/>
    <w:rsid w:val="00482F47"/>
    <w:rsid w:val="00565E1F"/>
    <w:rsid w:val="007C7D31"/>
    <w:rsid w:val="008566DB"/>
    <w:rsid w:val="00A624A5"/>
    <w:rsid w:val="00D5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8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7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8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7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BFBEC-CBB3-43BE-9474-E551301C4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 Patrioli</cp:lastModifiedBy>
  <cp:revision>3</cp:revision>
  <cp:lastPrinted>2018-11-07T13:27:00Z</cp:lastPrinted>
  <dcterms:created xsi:type="dcterms:W3CDTF">2018-11-07T13:28:00Z</dcterms:created>
  <dcterms:modified xsi:type="dcterms:W3CDTF">2018-11-07T16:40:00Z</dcterms:modified>
</cp:coreProperties>
</file>