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5F" w:rsidRDefault="00204B5F" w:rsidP="00204B5F">
      <w:pPr>
        <w:pStyle w:val="Predefini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2"/>
          <w:szCs w:val="22"/>
        </w:rPr>
        <w:t>Al Responsabile della Prevenzione della Co</w:t>
      </w:r>
      <w:r>
        <w:rPr>
          <w:rFonts w:ascii="Arial" w:hAnsi="Arial" w:cs="Arial"/>
          <w:b/>
          <w:sz w:val="22"/>
          <w:szCs w:val="22"/>
        </w:rPr>
        <w:t>rruzione e della Trasparenza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04B5F" w:rsidRDefault="00204B5F" w:rsidP="00204B5F">
      <w:pPr>
        <w:pStyle w:val="Predefini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 Comune di MANDELLO VITTA</w:t>
      </w:r>
    </w:p>
    <w:p w:rsidR="00204B5F" w:rsidRDefault="00204B5F" w:rsidP="00204B5F">
      <w:pPr>
        <w:pStyle w:val="Predefinito"/>
        <w:jc w:val="right"/>
        <w:rPr>
          <w:rFonts w:ascii="Arial" w:hAnsi="Arial" w:cs="Arial"/>
          <w:sz w:val="20"/>
          <w:szCs w:val="20"/>
        </w:rPr>
      </w:pPr>
    </w:p>
    <w:p w:rsidR="00204B5F" w:rsidRDefault="00204B5F" w:rsidP="00204B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hyperlink r:id="rId6" w:history="1">
        <w:r>
          <w:rPr>
            <w:rStyle w:val="Collegamentoipertestuale"/>
            <w:rFonts w:cs="Arial"/>
            <w:sz w:val="16"/>
            <w:szCs w:val="16"/>
          </w:rPr>
          <w:t>mandello.vitta@cert.ruparpiemonte.it</w:t>
        </w:r>
      </w:hyperlink>
    </w:p>
    <w:p w:rsidR="00204B5F" w:rsidRDefault="00204B5F" w:rsidP="00204B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hyperlink r:id="rId7" w:history="1">
        <w:r>
          <w:rPr>
            <w:rStyle w:val="Collegamentoipertestuale"/>
            <w:rFonts w:cs="Arial"/>
            <w:sz w:val="16"/>
            <w:szCs w:val="16"/>
          </w:rPr>
          <w:t>municipio@comune.mandellovitta.no.it</w:t>
        </w:r>
      </w:hyperlink>
    </w:p>
    <w:p w:rsidR="00204B5F" w:rsidRDefault="00204B5F" w:rsidP="00204B5F">
      <w:pPr>
        <w:pStyle w:val="Predefinito"/>
        <w:jc w:val="center"/>
        <w:rPr>
          <w:rFonts w:ascii="Arial" w:hAnsi="Arial" w:cs="Arial"/>
          <w:sz w:val="22"/>
          <w:szCs w:val="22"/>
        </w:rPr>
      </w:pPr>
    </w:p>
    <w:p w:rsidR="00204B5F" w:rsidRDefault="00204B5F" w:rsidP="00204B5F">
      <w:pPr>
        <w:pStyle w:val="Predefinito"/>
        <w:jc w:val="center"/>
        <w:rPr>
          <w:rFonts w:ascii="Arial" w:hAnsi="Arial" w:cs="Arial"/>
          <w:sz w:val="22"/>
          <w:szCs w:val="22"/>
        </w:rPr>
      </w:pPr>
    </w:p>
    <w:p w:rsidR="00204B5F" w:rsidRDefault="00204B5F" w:rsidP="00204B5F">
      <w:pPr>
        <w:pStyle w:val="Predefinito"/>
        <w:rPr>
          <w:rFonts w:ascii="Arial" w:hAnsi="Arial" w:cs="Arial"/>
          <w:sz w:val="22"/>
          <w:szCs w:val="22"/>
        </w:rPr>
      </w:pPr>
    </w:p>
    <w:p w:rsidR="00204B5F" w:rsidRDefault="00204B5F" w:rsidP="00204B5F">
      <w:pPr>
        <w:pStyle w:val="Predefini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 : Proposte/Osservazioni in merito al  Piano Triennale di Prevenzione della Corruzione ed al Programma Triennale per </w:t>
      </w:r>
      <w:smartTag w:uri="urn:schemas-microsoft-com:office:smarttags" w:element="PersonName">
        <w:smartTagPr>
          <w:attr w:name="ProductID" w:val="la Trasparenza"/>
        </w:smartTagPr>
        <w:r>
          <w:rPr>
            <w:rFonts w:ascii="Arial" w:hAnsi="Arial" w:cs="Arial"/>
            <w:b/>
            <w:sz w:val="22"/>
            <w:szCs w:val="22"/>
          </w:rPr>
          <w:t>la Trasparenza</w:t>
        </w:r>
      </w:smartTag>
      <w:r>
        <w:rPr>
          <w:rFonts w:ascii="Arial" w:hAnsi="Arial" w:cs="Arial"/>
          <w:b/>
          <w:sz w:val="22"/>
          <w:szCs w:val="22"/>
        </w:rPr>
        <w:t xml:space="preserve"> e l’Integrità del Comune di MANDELLO VITTA.</w:t>
      </w:r>
    </w:p>
    <w:p w:rsidR="00204B5F" w:rsidRDefault="00204B5F" w:rsidP="00204B5F">
      <w:pPr>
        <w:pStyle w:val="Predefinito"/>
        <w:rPr>
          <w:rFonts w:ascii="Arial" w:hAnsi="Arial" w:cs="Arial"/>
          <w:sz w:val="20"/>
          <w:szCs w:val="20"/>
        </w:rPr>
      </w:pPr>
    </w:p>
    <w:p w:rsidR="00204B5F" w:rsidRDefault="00204B5F" w:rsidP="00204B5F">
      <w:pPr>
        <w:pStyle w:val="Predefinito"/>
        <w:rPr>
          <w:rFonts w:ascii="Arial" w:hAnsi="Arial" w:cs="Arial"/>
          <w:sz w:val="20"/>
          <w:szCs w:val="20"/>
        </w:rPr>
      </w:pPr>
    </w:p>
    <w:p w:rsidR="00204B5F" w:rsidRDefault="00204B5F" w:rsidP="00204B5F">
      <w:pPr>
        <w:pStyle w:val="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____________________________________________________________________</w:t>
      </w:r>
    </w:p>
    <w:p w:rsidR="00204B5F" w:rsidRDefault="00204B5F" w:rsidP="00204B5F">
      <w:pPr>
        <w:pStyle w:val="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_________________________________________________ il _________________________ residente a __________________________________________________________________________ documento identità ___________________________________________________________________</w:t>
      </w:r>
    </w:p>
    <w:p w:rsidR="00204B5F" w:rsidRDefault="00204B5F" w:rsidP="00204B5F">
      <w:pPr>
        <w:pStyle w:val="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</w:t>
      </w:r>
      <w:r>
        <w:rPr>
          <w:rFonts w:ascii="Arial" w:hAnsi="Arial" w:cs="Arial"/>
          <w:sz w:val="18"/>
          <w:szCs w:val="18"/>
        </w:rPr>
        <w:t>(indicare la categoria di appartenenza)</w:t>
      </w:r>
      <w:r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:rsidR="00204B5F" w:rsidRDefault="00204B5F" w:rsidP="00204B5F">
      <w:pPr>
        <w:pStyle w:val="Predefini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rappresentanza di </w:t>
      </w:r>
      <w:r>
        <w:rPr>
          <w:rFonts w:ascii="Arial" w:hAnsi="Arial" w:cs="Arial"/>
          <w:sz w:val="18"/>
          <w:szCs w:val="18"/>
        </w:rPr>
        <w:t xml:space="preserve">(compilare solo qualora il proponente formuli osservazioni per conto di organi e/o organismi, es. OO.SS., Associazioni) </w:t>
      </w: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04B5F" w:rsidRDefault="00204B5F" w:rsidP="00204B5F">
      <w:pPr>
        <w:pStyle w:val="Predefini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_______________________ fax _________________________ 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>. ________________________</w:t>
      </w:r>
    </w:p>
    <w:p w:rsidR="00204B5F" w:rsidRDefault="00204B5F" w:rsidP="00204B5F">
      <w:pPr>
        <w:pStyle w:val="Predefini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_____________________________________________________________________________</w:t>
      </w:r>
    </w:p>
    <w:p w:rsidR="00204B5F" w:rsidRDefault="00204B5F" w:rsidP="00204B5F">
      <w:pPr>
        <w:pStyle w:val="Predefinito"/>
        <w:rPr>
          <w:rFonts w:ascii="Arial" w:hAnsi="Arial" w:cs="Arial"/>
          <w:sz w:val="16"/>
          <w:szCs w:val="16"/>
        </w:rPr>
      </w:pPr>
    </w:p>
    <w:p w:rsidR="00204B5F" w:rsidRDefault="00204B5F" w:rsidP="00204B5F">
      <w:pPr>
        <w:pStyle w:val="Predefini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formula le seguenti proposte/osservazioni in merito al </w:t>
      </w:r>
      <w:r>
        <w:rPr>
          <w:rFonts w:ascii="Arial" w:hAnsi="Arial" w:cs="Arial"/>
          <w:i/>
          <w:sz w:val="22"/>
          <w:szCs w:val="22"/>
        </w:rPr>
        <w:t xml:space="preserve">Piano Triennale di Prevenzione della Corruzione </w:t>
      </w:r>
    </w:p>
    <w:p w:rsidR="00204B5F" w:rsidRDefault="00204B5F" w:rsidP="00204B5F">
      <w:pPr>
        <w:pStyle w:val="Predefinito"/>
        <w:rPr>
          <w:rFonts w:ascii="Arial" w:hAnsi="Arial" w:cs="Arial"/>
          <w:i/>
          <w:sz w:val="16"/>
          <w:szCs w:val="16"/>
        </w:rPr>
      </w:pPr>
    </w:p>
    <w:p w:rsidR="00204B5F" w:rsidRDefault="00204B5F" w:rsidP="00204B5F">
      <w:pPr>
        <w:pStyle w:val="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OSSERVAZIONI</w:t>
      </w:r>
    </w:p>
    <w:p w:rsidR="00204B5F" w:rsidRDefault="00204B5F" w:rsidP="00204B5F">
      <w:pPr>
        <w:pStyle w:val="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204B5F" w:rsidRDefault="00204B5F" w:rsidP="00204B5F">
      <w:pPr>
        <w:pStyle w:val="Predefinito"/>
        <w:rPr>
          <w:rFonts w:ascii="Arial" w:hAnsi="Arial" w:cs="Arial"/>
          <w:sz w:val="16"/>
          <w:szCs w:val="16"/>
        </w:rPr>
      </w:pPr>
    </w:p>
    <w:p w:rsidR="00204B5F" w:rsidRDefault="00204B5F" w:rsidP="00204B5F">
      <w:pPr>
        <w:pStyle w:val="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PROPOSTE</w:t>
      </w:r>
    </w:p>
    <w:p w:rsidR="00204B5F" w:rsidRDefault="00204B5F" w:rsidP="00204B5F">
      <w:pPr>
        <w:pStyle w:val="Predefini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04B5F" w:rsidRDefault="00204B5F" w:rsidP="00204B5F">
      <w:pPr>
        <w:pStyle w:val="Predefinito"/>
        <w:rPr>
          <w:rFonts w:ascii="Arial" w:hAnsi="Arial" w:cs="Arial"/>
          <w:sz w:val="20"/>
          <w:szCs w:val="20"/>
        </w:rPr>
      </w:pPr>
    </w:p>
    <w:p w:rsidR="00204B5F" w:rsidRDefault="00204B5F" w:rsidP="00204B5F">
      <w:pPr>
        <w:pStyle w:val="Predefinito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Se possibile indicare il/i riferimento/i relativi al Piano e/o Programma triennio 2014-2016</w:t>
      </w:r>
    </w:p>
    <w:p w:rsidR="00204B5F" w:rsidRDefault="00204B5F" w:rsidP="00204B5F">
      <w:pPr>
        <w:pStyle w:val="Predefini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Lì, _________________</w:t>
      </w:r>
    </w:p>
    <w:p w:rsidR="00204B5F" w:rsidRDefault="00204B5F" w:rsidP="00204B5F">
      <w:pPr>
        <w:pStyle w:val="Predefinito"/>
        <w:ind w:left="496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________________________</w:t>
      </w:r>
    </w:p>
    <w:p w:rsidR="00204B5F" w:rsidRDefault="00204B5F" w:rsidP="00204B5F">
      <w:pPr>
        <w:pStyle w:val="Predefinito"/>
        <w:ind w:left="6000"/>
        <w:rPr>
          <w:rFonts w:ascii="Arial" w:hAnsi="Arial" w:cs="Arial"/>
          <w:sz w:val="16"/>
          <w:szCs w:val="16"/>
        </w:rPr>
      </w:pPr>
      <w:bookmarkStart w:id="1" w:name="__DdeLink__21_1763936418"/>
      <w:bookmarkEnd w:id="1"/>
    </w:p>
    <w:p w:rsidR="00204B5F" w:rsidRDefault="00204B5F" w:rsidP="00204B5F">
      <w:pPr>
        <w:pStyle w:val="Predefinito"/>
        <w:ind w:left="6000"/>
        <w:rPr>
          <w:rFonts w:ascii="Arial" w:hAnsi="Arial" w:cs="Arial"/>
          <w:sz w:val="18"/>
          <w:szCs w:val="18"/>
        </w:rPr>
      </w:pPr>
    </w:p>
    <w:p w:rsidR="00204B5F" w:rsidRDefault="00204B5F" w:rsidP="00204B5F">
      <w:pPr>
        <w:pStyle w:val="Predefini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 *** ***</w:t>
      </w:r>
    </w:p>
    <w:p w:rsidR="00204B5F" w:rsidRDefault="00204B5F" w:rsidP="00204B5F">
      <w:pPr>
        <w:pStyle w:val="Predefinito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Informativa per il trattamento dei dati personali :il/la sottoscritto/a è informato/a che i dati personali forniti con la presente saranno trattati dal Comune di Mandello Vitta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E’ garantito l’esercizio dei diritti previsti dall’art 7 del d.lgs. n.196/2003.</w:t>
      </w:r>
    </w:p>
    <w:p w:rsidR="00204B5F" w:rsidRDefault="00204B5F" w:rsidP="00204B5F">
      <w:pPr>
        <w:pStyle w:val="Predefinito"/>
        <w:ind w:left="180"/>
        <w:rPr>
          <w:rFonts w:ascii="Arial" w:hAnsi="Arial" w:cs="Arial"/>
          <w:sz w:val="16"/>
          <w:szCs w:val="16"/>
        </w:rPr>
      </w:pPr>
    </w:p>
    <w:p w:rsidR="00204B5F" w:rsidRDefault="00204B5F" w:rsidP="00204B5F">
      <w:pPr>
        <w:pStyle w:val="Predefini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Lì, _________________</w:t>
      </w:r>
    </w:p>
    <w:p w:rsidR="00204B5F" w:rsidRDefault="00204B5F" w:rsidP="00204B5F">
      <w:pPr>
        <w:pStyle w:val="Predefinito"/>
        <w:rPr>
          <w:rFonts w:ascii="Arial" w:hAnsi="Arial" w:cs="Arial"/>
          <w:sz w:val="16"/>
          <w:szCs w:val="16"/>
        </w:rPr>
      </w:pPr>
    </w:p>
    <w:p w:rsidR="00204B5F" w:rsidRDefault="00204B5F" w:rsidP="00204B5F">
      <w:pPr>
        <w:pStyle w:val="Predefinito"/>
        <w:ind w:left="4963" w:firstLine="709"/>
        <w:rPr>
          <w:color w:val="000000"/>
        </w:rPr>
      </w:pPr>
      <w:r>
        <w:rPr>
          <w:rFonts w:ascii="Arial" w:hAnsi="Arial" w:cs="Arial"/>
          <w:sz w:val="20"/>
          <w:szCs w:val="20"/>
        </w:rPr>
        <w:t>Firma ________________________</w:t>
      </w:r>
    </w:p>
    <w:p w:rsidR="009E0A88" w:rsidRDefault="009E0A88"/>
    <w:sectPr w:rsidR="009E0A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5F"/>
    <w:rsid w:val="00204B5F"/>
    <w:rsid w:val="009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B5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204B5F"/>
    <w:rPr>
      <w:rFonts w:ascii="Times New Roman" w:hAnsi="Times New Roman" w:cs="Times New Roman" w:hint="default"/>
      <w:color w:val="0000FF"/>
      <w:u w:val="single"/>
    </w:rPr>
  </w:style>
  <w:style w:type="paragraph" w:customStyle="1" w:styleId="Predefinito">
    <w:name w:val="Predefinito"/>
    <w:uiPriority w:val="99"/>
    <w:rsid w:val="00204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B5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204B5F"/>
    <w:rPr>
      <w:rFonts w:ascii="Times New Roman" w:hAnsi="Times New Roman" w:cs="Times New Roman" w:hint="default"/>
      <w:color w:val="0000FF"/>
      <w:u w:val="single"/>
    </w:rPr>
  </w:style>
  <w:style w:type="paragraph" w:customStyle="1" w:styleId="Predefinito">
    <w:name w:val="Predefinito"/>
    <w:uiPriority w:val="99"/>
    <w:rsid w:val="00204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nicipio@comune.mandellovitta.n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ndello.vitta@cert.ruparpiemon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8484-C01B-48CE-A90B-076B75A1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Mandello Vitta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Patrioli</dc:creator>
  <cp:lastModifiedBy>Giuliana Patrioli</cp:lastModifiedBy>
  <cp:revision>1</cp:revision>
  <dcterms:created xsi:type="dcterms:W3CDTF">2015-01-16T10:08:00Z</dcterms:created>
  <dcterms:modified xsi:type="dcterms:W3CDTF">2015-01-16T10:10:00Z</dcterms:modified>
</cp:coreProperties>
</file>